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107"/>
        <w:gridCol w:w="1665"/>
        <w:gridCol w:w="1935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9月28日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二级锌渣细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48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9月28日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二级锌渣过筛土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28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B42E1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3B41CA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15B96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2C3AD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73AE4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5403C10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E705A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2F6A0D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3375A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37A15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4013A9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02CE8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77443C0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BD33EAD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5B7B47"/>
    <w:rsid w:val="6FB3530E"/>
    <w:rsid w:val="700116EE"/>
    <w:rsid w:val="70073DBA"/>
    <w:rsid w:val="7033785E"/>
    <w:rsid w:val="703F114F"/>
    <w:rsid w:val="705D74A0"/>
    <w:rsid w:val="70723929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1919</Words>
  <Characters>2093</Characters>
  <Lines>53</Lines>
  <Paragraphs>59</Paragraphs>
  <TotalTime>3</TotalTime>
  <ScaleCrop>false</ScaleCrop>
  <LinksUpToDate>false</LinksUpToDate>
  <CharactersWithSpaces>2292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2026-09-27T07:47:24Z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