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10月28日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铁沫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10月28日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黑泥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60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10月28日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氧化皮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14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10月28日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71</w:t>
            </w:r>
            <w:bookmarkStart w:id="0" w:name="_GoBack"/>
            <w:bookmarkEnd w:id="0"/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950</Words>
  <Characters>1051</Characters>
  <Lines>53</Lines>
  <Paragraphs>59</Paragraphs>
  <TotalTime>229</TotalTime>
  <ScaleCrop>false</ScaleCrop>
  <LinksUpToDate>false</LinksUpToDate>
  <CharactersWithSpaces>1113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2026-10-28T00:00:47Z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